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3CDA" w14:textId="77777777" w:rsidR="00351973" w:rsidRDefault="002D353B">
      <w:pPr>
        <w:spacing w:after="98"/>
        <w:ind w:left="937" w:firstLine="0"/>
        <w:jc w:val="center"/>
      </w:pPr>
      <w:r>
        <w:rPr>
          <w:noProof/>
        </w:rPr>
        <w:drawing>
          <wp:inline distT="0" distB="0" distL="0" distR="0" wp14:anchorId="61A2A02F" wp14:editId="36E81C97">
            <wp:extent cx="1094893" cy="122936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4893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14:paraId="65480187" w14:textId="77777777" w:rsidR="00351973" w:rsidRDefault="002D353B">
      <w:pPr>
        <w:spacing w:after="81"/>
        <w:ind w:left="2057" w:firstLine="0"/>
      </w:pPr>
      <w:r>
        <w:rPr>
          <w:rFonts w:ascii="Calibri" w:eastAsia="Calibri" w:hAnsi="Calibri" w:cs="Calibri"/>
          <w:i/>
          <w:sz w:val="32"/>
        </w:rPr>
        <w:t xml:space="preserve">Florissant Water and Sanitation District </w:t>
      </w:r>
    </w:p>
    <w:p w14:paraId="166F7628" w14:textId="77777777" w:rsidR="00351973" w:rsidRDefault="002D353B">
      <w:r>
        <w:t xml:space="preserve">2244 W. Highway 24, Florissant, CO 80816 </w:t>
      </w:r>
    </w:p>
    <w:p w14:paraId="4D149567" w14:textId="6AD65A5D" w:rsidR="00351973" w:rsidRDefault="002D353B">
      <w:pPr>
        <w:spacing w:after="0"/>
        <w:ind w:left="0" w:firstLine="0"/>
        <w:jc w:val="right"/>
      </w:pPr>
      <w:r>
        <w:t xml:space="preserve">Board Meeting </w:t>
      </w:r>
      <w:r w:rsidR="004364B7">
        <w:t>for November 12</w:t>
      </w:r>
      <w:r>
        <w:t>, 202</w:t>
      </w:r>
      <w:r w:rsidR="00406FC4">
        <w:t>5</w:t>
      </w:r>
      <w:r>
        <w:t xml:space="preserve">, at 6:00 pm at FWSD Building </w:t>
      </w:r>
    </w:p>
    <w:p w14:paraId="29B46517" w14:textId="77777777" w:rsidR="00351973" w:rsidRDefault="002D353B">
      <w:pPr>
        <w:spacing w:after="162"/>
        <w:ind w:left="0" w:firstLine="0"/>
      </w:pPr>
      <w:r>
        <w:t xml:space="preserve"> </w:t>
      </w:r>
    </w:p>
    <w:p w14:paraId="0896E093" w14:textId="6EECC90C" w:rsidR="00351973" w:rsidRPr="004364B7" w:rsidRDefault="002D353B" w:rsidP="00AA6073">
      <w:pPr>
        <w:numPr>
          <w:ilvl w:val="0"/>
          <w:numId w:val="4"/>
        </w:numPr>
        <w:rPr>
          <w:color w:val="auto"/>
        </w:rPr>
      </w:pPr>
      <w:r w:rsidRPr="004364B7">
        <w:rPr>
          <w:color w:val="auto"/>
        </w:rPr>
        <w:t xml:space="preserve">Call to Order </w:t>
      </w:r>
      <w:r w:rsidR="00036BC6">
        <w:rPr>
          <w:color w:val="auto"/>
        </w:rPr>
        <w:t>6:05</w:t>
      </w:r>
    </w:p>
    <w:p w14:paraId="1F322A3E" w14:textId="2310B02F" w:rsidR="00351973" w:rsidRPr="004364B7" w:rsidRDefault="002D353B" w:rsidP="00AA6073">
      <w:pPr>
        <w:pStyle w:val="ListParagraph"/>
        <w:ind w:left="360" w:firstLine="0"/>
        <w:rPr>
          <w:color w:val="auto"/>
        </w:rPr>
      </w:pPr>
      <w:r w:rsidRPr="004364B7">
        <w:rPr>
          <w:color w:val="auto"/>
        </w:rPr>
        <w:t>Roll Call</w:t>
      </w:r>
      <w:r w:rsidR="00776A20" w:rsidRPr="004364B7">
        <w:rPr>
          <w:color w:val="auto"/>
        </w:rPr>
        <w:t xml:space="preserve"> </w:t>
      </w:r>
    </w:p>
    <w:p w14:paraId="628B40E6" w14:textId="72971897" w:rsidR="00351973" w:rsidRPr="004364B7" w:rsidRDefault="002D353B" w:rsidP="00AA6073">
      <w:pPr>
        <w:pStyle w:val="ListParagraph"/>
        <w:ind w:left="360" w:firstLine="0"/>
        <w:rPr>
          <w:color w:val="auto"/>
        </w:rPr>
      </w:pPr>
      <w:r w:rsidRPr="004364B7">
        <w:rPr>
          <w:color w:val="auto"/>
        </w:rPr>
        <w:t xml:space="preserve">Approval of Agenda </w:t>
      </w:r>
      <w:r w:rsidR="00036BC6">
        <w:rPr>
          <w:color w:val="auto"/>
        </w:rPr>
        <w:t>(SEE MOTION SHEET)</w:t>
      </w:r>
    </w:p>
    <w:p w14:paraId="1345901F" w14:textId="3A55EE30" w:rsidR="00351973" w:rsidRPr="004364B7" w:rsidRDefault="00351973" w:rsidP="00AA6073">
      <w:pPr>
        <w:spacing w:after="59"/>
        <w:ind w:left="1080" w:firstLine="40"/>
        <w:rPr>
          <w:color w:val="auto"/>
        </w:rPr>
      </w:pPr>
    </w:p>
    <w:p w14:paraId="6EB6C38F" w14:textId="6951D2F6" w:rsidR="00351973" w:rsidRDefault="002D353B" w:rsidP="00AA6073">
      <w:pPr>
        <w:numPr>
          <w:ilvl w:val="0"/>
          <w:numId w:val="4"/>
        </w:numPr>
        <w:rPr>
          <w:color w:val="auto"/>
        </w:rPr>
      </w:pPr>
      <w:r w:rsidRPr="004364B7">
        <w:rPr>
          <w:color w:val="auto"/>
        </w:rPr>
        <w:t xml:space="preserve">Introduction of Guests </w:t>
      </w:r>
      <w:r w:rsidR="00036BC6">
        <w:rPr>
          <w:color w:val="auto"/>
        </w:rPr>
        <w:t>– SCOTT MCKEEVER-WEST CREEK WATER</w:t>
      </w:r>
    </w:p>
    <w:p w14:paraId="255C7701" w14:textId="059549D8" w:rsidR="00036BC6" w:rsidRPr="004364B7" w:rsidRDefault="00036BC6" w:rsidP="00036BC6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SANTOS-FOR SUPPORT, MARK HARTER WITH FIRE DEPT BOARD</w:t>
      </w:r>
    </w:p>
    <w:p w14:paraId="74793E08" w14:textId="0D9F863A" w:rsidR="00351973" w:rsidRPr="004364B7" w:rsidRDefault="00351973" w:rsidP="00AA6073">
      <w:pPr>
        <w:spacing w:after="59"/>
        <w:ind w:left="1080" w:firstLine="40"/>
        <w:rPr>
          <w:color w:val="auto"/>
        </w:rPr>
      </w:pPr>
    </w:p>
    <w:p w14:paraId="6A4DA720" w14:textId="77777777" w:rsidR="00351973" w:rsidRPr="004364B7" w:rsidRDefault="002D353B" w:rsidP="00AA6073">
      <w:pPr>
        <w:numPr>
          <w:ilvl w:val="0"/>
          <w:numId w:val="4"/>
        </w:numPr>
        <w:rPr>
          <w:color w:val="auto"/>
        </w:rPr>
      </w:pPr>
      <w:r w:rsidRPr="004364B7">
        <w:rPr>
          <w:color w:val="auto"/>
        </w:rPr>
        <w:t xml:space="preserve">Consent Calendar </w:t>
      </w:r>
    </w:p>
    <w:p w14:paraId="401157F5" w14:textId="20A21AF9" w:rsidR="00351973" w:rsidRPr="004364B7" w:rsidRDefault="002D353B" w:rsidP="00AA6073">
      <w:pPr>
        <w:numPr>
          <w:ilvl w:val="1"/>
          <w:numId w:val="4"/>
        </w:numPr>
        <w:rPr>
          <w:color w:val="auto"/>
        </w:rPr>
      </w:pPr>
      <w:r w:rsidRPr="004364B7">
        <w:rPr>
          <w:color w:val="auto"/>
        </w:rPr>
        <w:t xml:space="preserve">Approval of Minutes </w:t>
      </w:r>
      <w:r w:rsidR="00036BC6">
        <w:rPr>
          <w:color w:val="auto"/>
        </w:rPr>
        <w:t>SEE MOTION SHEET</w:t>
      </w:r>
    </w:p>
    <w:p w14:paraId="41415DC4" w14:textId="77777777" w:rsidR="00036BC6" w:rsidRDefault="00036BC6" w:rsidP="00036BC6">
      <w:pPr>
        <w:ind w:left="360" w:firstLine="0"/>
        <w:rPr>
          <w:color w:val="auto"/>
        </w:rPr>
      </w:pPr>
    </w:p>
    <w:p w14:paraId="06C45A43" w14:textId="3DE8D676" w:rsidR="00036BC6" w:rsidRPr="002B48C9" w:rsidRDefault="00036BC6" w:rsidP="00036BC6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Discussion of fire hydrants-THANK YOU FOR WATER FROM TANK REPAIR.  WOULD LIKE TO WORK WITH US IN MIDIGATION </w:t>
      </w:r>
      <w:r w:rsidR="003858E4">
        <w:rPr>
          <w:color w:val="auto"/>
        </w:rPr>
        <w:t xml:space="preserve">ON MAY 26, 2026 </w:t>
      </w:r>
      <w:r>
        <w:rPr>
          <w:color w:val="auto"/>
        </w:rPr>
        <w:t>OF HYDRANTS AND PROPERTIES.</w:t>
      </w:r>
      <w:r w:rsidR="003858E4">
        <w:rPr>
          <w:color w:val="auto"/>
        </w:rPr>
        <w:t xml:space="preserve">  NEED TO GIVE FIRE DEPARTMENT A LIST OF WHERE HYDRANTS ARE LOCATED.  AS SOON AS OLD TANK IS FINISHED WILL INSTALL THE APPROVED FIRE HYDRANT.</w:t>
      </w:r>
      <w:r w:rsidR="00CD7726">
        <w:rPr>
          <w:color w:val="auto"/>
        </w:rPr>
        <w:t xml:space="preserve"> CHECK INTO OTHER FUNDS TO PAY FOR THE REST OF THE FIRE HYDRANTS.</w:t>
      </w:r>
    </w:p>
    <w:p w14:paraId="5B1EF25F" w14:textId="3BED09EE" w:rsidR="00351973" w:rsidRPr="004364B7" w:rsidRDefault="00351973" w:rsidP="00AA6073">
      <w:pPr>
        <w:spacing w:after="73"/>
        <w:ind w:left="0" w:firstLine="1080"/>
        <w:rPr>
          <w:color w:val="auto"/>
        </w:rPr>
      </w:pPr>
    </w:p>
    <w:p w14:paraId="7D7ED66C" w14:textId="0B92DFB9" w:rsidR="00271A81" w:rsidRPr="004364B7" w:rsidRDefault="006A25EB" w:rsidP="00AA6073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Reports</w:t>
      </w:r>
    </w:p>
    <w:p w14:paraId="2EC2E365" w14:textId="538216C7" w:rsidR="004364B7" w:rsidRPr="00D82A23" w:rsidRDefault="00584C68" w:rsidP="00D82A23">
      <w:pPr>
        <w:numPr>
          <w:ilvl w:val="1"/>
          <w:numId w:val="4"/>
        </w:numPr>
        <w:rPr>
          <w:color w:val="auto"/>
        </w:rPr>
      </w:pPr>
      <w:r w:rsidRPr="004364B7">
        <w:rPr>
          <w:color w:val="auto"/>
        </w:rPr>
        <w:t>Admin Secretary Report/</w:t>
      </w:r>
      <w:r w:rsidR="009B04B5" w:rsidRPr="004364B7">
        <w:rPr>
          <w:color w:val="auto"/>
        </w:rPr>
        <w:t>Financials</w:t>
      </w:r>
      <w:r w:rsidR="00557499" w:rsidRPr="004364B7">
        <w:rPr>
          <w:color w:val="auto"/>
        </w:rPr>
        <w:t>/</w:t>
      </w:r>
      <w:r w:rsidR="006F5879" w:rsidRPr="004364B7">
        <w:rPr>
          <w:color w:val="auto"/>
        </w:rPr>
        <w:t>Pay Bills</w:t>
      </w:r>
      <w:r w:rsidR="00CD7726">
        <w:rPr>
          <w:color w:val="auto"/>
        </w:rPr>
        <w:t xml:space="preserve">- SEE MOTION SHEET AND </w:t>
      </w:r>
      <w:r w:rsidR="003606DB">
        <w:rPr>
          <w:color w:val="auto"/>
        </w:rPr>
        <w:t>SEE FINANCIAL SHEET PRESENTED BY THE ADMIN SECRETARY. SMALL COMMUNITIES GRANT HAS BEEN ARCHIEVED.  JOAN GOING TO CALL ON WHAT THAT REALLY MEANS.</w:t>
      </w:r>
    </w:p>
    <w:p w14:paraId="1673C3B9" w14:textId="637CD5C9" w:rsidR="00351973" w:rsidRDefault="002D353B" w:rsidP="004364B7">
      <w:pPr>
        <w:numPr>
          <w:ilvl w:val="1"/>
          <w:numId w:val="4"/>
        </w:numPr>
        <w:rPr>
          <w:color w:val="auto"/>
        </w:rPr>
      </w:pPr>
      <w:r w:rsidRPr="004364B7">
        <w:rPr>
          <w:color w:val="auto"/>
        </w:rPr>
        <w:t>Wastewater/Water Reports</w:t>
      </w:r>
      <w:r w:rsidR="005A3F92" w:rsidRPr="004364B7">
        <w:rPr>
          <w:color w:val="auto"/>
        </w:rPr>
        <w:t>-Protocol for communication</w:t>
      </w:r>
      <w:r w:rsidR="00051B2C" w:rsidRPr="004364B7">
        <w:rPr>
          <w:color w:val="auto"/>
        </w:rPr>
        <w:t xml:space="preserve"> </w:t>
      </w:r>
      <w:r w:rsidR="00F512FB">
        <w:rPr>
          <w:color w:val="auto"/>
        </w:rPr>
        <w:t>WASTWATER DOING PRETTY GOOD WILL NEED TO ORDER MORE CHEMICALS BY THE MIDDLE OF DECEMBER.  MONITORING THE SLUDGE.  WATER-NEW TANK SMALL.  WORKING ON BALANCING THE NEW WATER TANK.  SYSTEM GLITCH</w:t>
      </w:r>
      <w:r w:rsidR="00B03294">
        <w:rPr>
          <w:color w:val="auto"/>
        </w:rPr>
        <w:t xml:space="preserve"> WHERE WE RAN OUT OF WATER.  </w:t>
      </w:r>
    </w:p>
    <w:p w14:paraId="02EF3448" w14:textId="77777777" w:rsidR="00935466" w:rsidRDefault="00935466" w:rsidP="00935466">
      <w:pPr>
        <w:ind w:left="720" w:firstLine="0"/>
        <w:rPr>
          <w:color w:val="auto"/>
        </w:rPr>
      </w:pPr>
    </w:p>
    <w:p w14:paraId="524FD2E2" w14:textId="6A230071" w:rsidR="004364B7" w:rsidRDefault="004364B7" w:rsidP="004364B7">
      <w:pPr>
        <w:numPr>
          <w:ilvl w:val="0"/>
          <w:numId w:val="4"/>
        </w:numPr>
        <w:rPr>
          <w:color w:val="auto"/>
        </w:rPr>
      </w:pPr>
      <w:r>
        <w:rPr>
          <w:color w:val="auto"/>
        </w:rPr>
        <w:t>Old Business</w:t>
      </w:r>
    </w:p>
    <w:p w14:paraId="0F002F6C" w14:textId="18370EBA" w:rsidR="004364B7" w:rsidRDefault="004364B7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Tank Repairs</w:t>
      </w:r>
      <w:r w:rsidR="003858E4">
        <w:rPr>
          <w:color w:val="auto"/>
        </w:rPr>
        <w:t xml:space="preserve">-GUYS PACKED UP ON SATURDAY AFTER BEING THERE FOR TWO WEEKS.  </w:t>
      </w:r>
      <w:r w:rsidR="00CD7726">
        <w:rPr>
          <w:color w:val="auto"/>
        </w:rPr>
        <w:t>WILL PROBABLY NEED ONE TO TWO WEEKS TO GET STORAGE TANK REFILLED.</w:t>
      </w:r>
      <w:r w:rsidR="00B03294">
        <w:rPr>
          <w:color w:val="auto"/>
        </w:rPr>
        <w:t xml:space="preserve">  </w:t>
      </w:r>
    </w:p>
    <w:p w14:paraId="3739A839" w14:textId="0371C7E1" w:rsidR="004364B7" w:rsidRDefault="004364B7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lastRenderedPageBreak/>
        <w:t>Fees for transfers base rate</w:t>
      </w:r>
      <w:r w:rsidR="00A30F42">
        <w:rPr>
          <w:color w:val="auto"/>
        </w:rPr>
        <w:t xml:space="preserve"> JUST INFORMED THE BOARD THAT WE NEED TO DISCUSS</w:t>
      </w:r>
    </w:p>
    <w:p w14:paraId="47FFC957" w14:textId="4D85C4B6" w:rsidR="003B4AD8" w:rsidRDefault="003B4AD8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Loan</w:t>
      </w:r>
      <w:r w:rsidR="00A30F42">
        <w:rPr>
          <w:color w:val="auto"/>
        </w:rPr>
        <w:t>. FINAL PAPERS BEING SIGNED THIS WEEK</w:t>
      </w:r>
    </w:p>
    <w:p w14:paraId="699F3912" w14:textId="09C0BAD5" w:rsidR="001D6F1D" w:rsidRPr="004364B7" w:rsidRDefault="001D6F1D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Lawyer payment</w:t>
      </w:r>
      <w:r w:rsidR="00A30F42">
        <w:rPr>
          <w:color w:val="auto"/>
        </w:rPr>
        <w:t xml:space="preserve"> PAID $1500 FOR THE MONTH OF NOVEMBER.  </w:t>
      </w:r>
    </w:p>
    <w:p w14:paraId="31FCB560" w14:textId="77777777" w:rsidR="00005ED7" w:rsidRPr="004364B7" w:rsidRDefault="00005ED7" w:rsidP="00005ED7">
      <w:pPr>
        <w:ind w:left="1080" w:firstLine="0"/>
        <w:rPr>
          <w:color w:val="auto"/>
        </w:rPr>
      </w:pPr>
    </w:p>
    <w:p w14:paraId="378B9142" w14:textId="07BF3072" w:rsidR="00AA6073" w:rsidRDefault="002D353B" w:rsidP="00AA6073">
      <w:pPr>
        <w:numPr>
          <w:ilvl w:val="0"/>
          <w:numId w:val="4"/>
        </w:numPr>
        <w:rPr>
          <w:color w:val="auto"/>
        </w:rPr>
      </w:pPr>
      <w:r w:rsidRPr="004364B7">
        <w:rPr>
          <w:color w:val="auto"/>
        </w:rPr>
        <w:t>New Busines</w:t>
      </w:r>
      <w:r w:rsidR="005A3F92" w:rsidRPr="004364B7">
        <w:rPr>
          <w:color w:val="auto"/>
        </w:rPr>
        <w:t>s</w:t>
      </w:r>
    </w:p>
    <w:p w14:paraId="5A7A17F8" w14:textId="34F61FDE" w:rsidR="004364B7" w:rsidRDefault="004364B7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Vacation Homes – Availability fee?</w:t>
      </w:r>
      <w:r w:rsidR="0022756C">
        <w:rPr>
          <w:color w:val="auto"/>
        </w:rPr>
        <w:t xml:space="preserve"> TABLED</w:t>
      </w:r>
    </w:p>
    <w:p w14:paraId="35E2899A" w14:textId="674A3673" w:rsidR="003B4AD8" w:rsidRDefault="003B4AD8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Increase in businesses rate</w:t>
      </w:r>
      <w:r w:rsidR="0022756C">
        <w:rPr>
          <w:color w:val="auto"/>
        </w:rPr>
        <w:t xml:space="preserve"> TABLED</w:t>
      </w:r>
    </w:p>
    <w:p w14:paraId="6FDE890F" w14:textId="2B90FE97" w:rsidR="002B48C9" w:rsidRPr="004364B7" w:rsidRDefault="002B48C9" w:rsidP="004364B7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2026 Budget</w:t>
      </w:r>
      <w:r w:rsidR="003E67B2">
        <w:rPr>
          <w:color w:val="auto"/>
        </w:rPr>
        <w:t>-worked on amending budget.  Comments noted on budget paper.</w:t>
      </w:r>
    </w:p>
    <w:p w14:paraId="6C10520E" w14:textId="77777777" w:rsidR="00AA6073" w:rsidRPr="004364B7" w:rsidRDefault="00AA6073" w:rsidP="00AA6073">
      <w:pPr>
        <w:ind w:left="360" w:firstLine="0"/>
        <w:rPr>
          <w:color w:val="auto"/>
        </w:rPr>
      </w:pPr>
    </w:p>
    <w:p w14:paraId="11D318CD" w14:textId="3F37DEFE" w:rsidR="00935466" w:rsidRDefault="00782053" w:rsidP="00935466">
      <w:pPr>
        <w:numPr>
          <w:ilvl w:val="0"/>
          <w:numId w:val="4"/>
        </w:numPr>
        <w:rPr>
          <w:color w:val="auto"/>
        </w:rPr>
      </w:pPr>
      <w:r w:rsidRPr="004364B7">
        <w:rPr>
          <w:color w:val="auto"/>
        </w:rPr>
        <w:t>Executive Session</w:t>
      </w:r>
    </w:p>
    <w:p w14:paraId="0C241BD6" w14:textId="3EDFA9AA" w:rsidR="00935466" w:rsidRDefault="00935466" w:rsidP="00935466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Customer Issues</w:t>
      </w:r>
    </w:p>
    <w:p w14:paraId="3BE7D581" w14:textId="6441B6F0" w:rsidR="003B4AD8" w:rsidRPr="00935466" w:rsidRDefault="00D82A23" w:rsidP="00935466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Personnel</w:t>
      </w:r>
    </w:p>
    <w:p w14:paraId="48CB50E7" w14:textId="77777777" w:rsidR="00782053" w:rsidRPr="004364B7" w:rsidRDefault="00782053" w:rsidP="00782053">
      <w:pPr>
        <w:ind w:left="360" w:firstLine="0"/>
        <w:rPr>
          <w:color w:val="auto"/>
        </w:rPr>
      </w:pPr>
    </w:p>
    <w:p w14:paraId="50626297" w14:textId="3FDDB6C5" w:rsidR="00351973" w:rsidRPr="004364B7" w:rsidRDefault="002D353B" w:rsidP="00AA6073">
      <w:pPr>
        <w:numPr>
          <w:ilvl w:val="0"/>
          <w:numId w:val="4"/>
        </w:numPr>
        <w:rPr>
          <w:color w:val="auto"/>
        </w:rPr>
      </w:pPr>
      <w:r w:rsidRPr="004364B7">
        <w:rPr>
          <w:color w:val="auto"/>
        </w:rPr>
        <w:t>Questions/ Board Comments</w:t>
      </w:r>
    </w:p>
    <w:p w14:paraId="696D0E19" w14:textId="0FA2C568" w:rsidR="00351973" w:rsidRPr="004364B7" w:rsidRDefault="00351973" w:rsidP="00AA6073">
      <w:pPr>
        <w:spacing w:after="1"/>
        <w:ind w:left="1080" w:firstLine="2880"/>
        <w:rPr>
          <w:color w:val="auto"/>
        </w:rPr>
      </w:pPr>
    </w:p>
    <w:p w14:paraId="725FD606" w14:textId="1F941B64" w:rsidR="00351973" w:rsidRDefault="002D353B" w:rsidP="003B4AD8">
      <w:pPr>
        <w:numPr>
          <w:ilvl w:val="0"/>
          <w:numId w:val="4"/>
        </w:numPr>
        <w:spacing w:after="165"/>
        <w:rPr>
          <w:color w:val="auto"/>
        </w:rPr>
      </w:pPr>
      <w:r w:rsidRPr="004364B7">
        <w:rPr>
          <w:color w:val="auto"/>
        </w:rPr>
        <w:t>Adjournment</w:t>
      </w:r>
      <w:r w:rsidR="00782053" w:rsidRPr="004364B7">
        <w:rPr>
          <w:color w:val="auto"/>
        </w:rPr>
        <w:t xml:space="preserve"> </w:t>
      </w:r>
      <w:r w:rsidR="003E67B2">
        <w:rPr>
          <w:color w:val="auto"/>
        </w:rPr>
        <w:t>10:09pm</w:t>
      </w:r>
    </w:p>
    <w:p w14:paraId="5838B8D6" w14:textId="77777777" w:rsidR="003E67B2" w:rsidRDefault="003E67B2" w:rsidP="003E67B2">
      <w:pPr>
        <w:spacing w:after="165"/>
        <w:rPr>
          <w:color w:val="auto"/>
        </w:rPr>
      </w:pPr>
    </w:p>
    <w:p w14:paraId="114401FA" w14:textId="1A7D64F2" w:rsidR="003E67B2" w:rsidRPr="003B4AD8" w:rsidRDefault="003E67B2" w:rsidP="003E67B2">
      <w:pPr>
        <w:spacing w:after="165"/>
        <w:rPr>
          <w:color w:val="auto"/>
        </w:rPr>
      </w:pPr>
      <w:r>
        <w:rPr>
          <w:color w:val="auto"/>
        </w:rPr>
        <w:t>Next meeting on Wednesday, December 12, 2025 at 6:00pm</w:t>
      </w:r>
    </w:p>
    <w:sectPr w:rsidR="003E67B2" w:rsidRPr="003B4AD8">
      <w:pgSz w:w="12240" w:h="15840"/>
      <w:pgMar w:top="720" w:right="232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80A"/>
    <w:multiLevelType w:val="hybridMultilevel"/>
    <w:tmpl w:val="B560C8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085B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8B441D"/>
    <w:multiLevelType w:val="hybridMultilevel"/>
    <w:tmpl w:val="85A818E4"/>
    <w:lvl w:ilvl="0" w:tplc="143C99D4">
      <w:start w:val="1"/>
      <w:numFmt w:val="none"/>
      <w:lvlText w:val="1."/>
      <w:lvlJc w:val="left"/>
      <w:pPr>
        <w:ind w:left="1080" w:hanging="216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8C0EC">
      <w:start w:val="1"/>
      <w:numFmt w:val="decimal"/>
      <w:lvlText w:val="%2.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6B8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476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A78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8F3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883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CD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8B737B"/>
    <w:multiLevelType w:val="multilevel"/>
    <w:tmpl w:val="28383076"/>
    <w:lvl w:ilvl="0">
      <w:start w:val="1"/>
      <w:numFmt w:val="none"/>
      <w:lvlText w:val="1."/>
      <w:lvlJc w:val="left"/>
      <w:pPr>
        <w:ind w:left="1080" w:hanging="216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425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870805058">
    <w:abstractNumId w:val="2"/>
  </w:num>
  <w:num w:numId="2" w16cid:durableId="2132238859">
    <w:abstractNumId w:val="0"/>
  </w:num>
  <w:num w:numId="3" w16cid:durableId="1393238200">
    <w:abstractNumId w:val="3"/>
  </w:num>
  <w:num w:numId="4" w16cid:durableId="150092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73"/>
    <w:rsid w:val="000020BA"/>
    <w:rsid w:val="00005ED7"/>
    <w:rsid w:val="00036BC6"/>
    <w:rsid w:val="00051B2C"/>
    <w:rsid w:val="00054C8D"/>
    <w:rsid w:val="00072D1E"/>
    <w:rsid w:val="00086AB4"/>
    <w:rsid w:val="0009274D"/>
    <w:rsid w:val="000C62C5"/>
    <w:rsid w:val="000E182E"/>
    <w:rsid w:val="000E50F5"/>
    <w:rsid w:val="0011071E"/>
    <w:rsid w:val="00116761"/>
    <w:rsid w:val="00120985"/>
    <w:rsid w:val="001477FE"/>
    <w:rsid w:val="0019573D"/>
    <w:rsid w:val="001D1B57"/>
    <w:rsid w:val="001D6F1D"/>
    <w:rsid w:val="0022756C"/>
    <w:rsid w:val="00232B3B"/>
    <w:rsid w:val="00261495"/>
    <w:rsid w:val="00271A81"/>
    <w:rsid w:val="0027622A"/>
    <w:rsid w:val="002A5235"/>
    <w:rsid w:val="002B48C9"/>
    <w:rsid w:val="002D0005"/>
    <w:rsid w:val="002D353B"/>
    <w:rsid w:val="002D49D1"/>
    <w:rsid w:val="00302385"/>
    <w:rsid w:val="00336ACD"/>
    <w:rsid w:val="00341AEF"/>
    <w:rsid w:val="00351973"/>
    <w:rsid w:val="003606DB"/>
    <w:rsid w:val="003621F6"/>
    <w:rsid w:val="00376A29"/>
    <w:rsid w:val="00377D3C"/>
    <w:rsid w:val="003858E4"/>
    <w:rsid w:val="003938C3"/>
    <w:rsid w:val="003B4AD8"/>
    <w:rsid w:val="003B4AE7"/>
    <w:rsid w:val="003D2CBC"/>
    <w:rsid w:val="003E1B40"/>
    <w:rsid w:val="003E2563"/>
    <w:rsid w:val="003E67B2"/>
    <w:rsid w:val="003F06D9"/>
    <w:rsid w:val="00400C10"/>
    <w:rsid w:val="00406FC4"/>
    <w:rsid w:val="004102AA"/>
    <w:rsid w:val="004364B7"/>
    <w:rsid w:val="00452C10"/>
    <w:rsid w:val="00462CB0"/>
    <w:rsid w:val="00477930"/>
    <w:rsid w:val="00482320"/>
    <w:rsid w:val="00484CBF"/>
    <w:rsid w:val="004B5BA2"/>
    <w:rsid w:val="004B7C9C"/>
    <w:rsid w:val="004E79D1"/>
    <w:rsid w:val="00520D70"/>
    <w:rsid w:val="005251FB"/>
    <w:rsid w:val="005524C8"/>
    <w:rsid w:val="00557499"/>
    <w:rsid w:val="005734C3"/>
    <w:rsid w:val="00584C68"/>
    <w:rsid w:val="005A3F92"/>
    <w:rsid w:val="005B2FBD"/>
    <w:rsid w:val="005C7885"/>
    <w:rsid w:val="005D0CEE"/>
    <w:rsid w:val="006138DA"/>
    <w:rsid w:val="006A25EB"/>
    <w:rsid w:val="006E3F76"/>
    <w:rsid w:val="006F5879"/>
    <w:rsid w:val="0072743E"/>
    <w:rsid w:val="00776A20"/>
    <w:rsid w:val="00782053"/>
    <w:rsid w:val="00793F0C"/>
    <w:rsid w:val="007E2F35"/>
    <w:rsid w:val="008052AD"/>
    <w:rsid w:val="00812655"/>
    <w:rsid w:val="008B0D6F"/>
    <w:rsid w:val="008B3E8D"/>
    <w:rsid w:val="008C482F"/>
    <w:rsid w:val="008F03B4"/>
    <w:rsid w:val="00935466"/>
    <w:rsid w:val="009425E8"/>
    <w:rsid w:val="00960319"/>
    <w:rsid w:val="00965E28"/>
    <w:rsid w:val="009709C7"/>
    <w:rsid w:val="009B04B5"/>
    <w:rsid w:val="009F483C"/>
    <w:rsid w:val="00A30F42"/>
    <w:rsid w:val="00A37793"/>
    <w:rsid w:val="00AA6073"/>
    <w:rsid w:val="00AB224D"/>
    <w:rsid w:val="00AF6399"/>
    <w:rsid w:val="00B03294"/>
    <w:rsid w:val="00B127A0"/>
    <w:rsid w:val="00B4767B"/>
    <w:rsid w:val="00B81EB1"/>
    <w:rsid w:val="00BC7EA8"/>
    <w:rsid w:val="00BD77C5"/>
    <w:rsid w:val="00C04A61"/>
    <w:rsid w:val="00C1678F"/>
    <w:rsid w:val="00C55388"/>
    <w:rsid w:val="00C572E5"/>
    <w:rsid w:val="00C57D90"/>
    <w:rsid w:val="00C82C93"/>
    <w:rsid w:val="00C879B4"/>
    <w:rsid w:val="00CB4FDA"/>
    <w:rsid w:val="00CD7726"/>
    <w:rsid w:val="00D82A23"/>
    <w:rsid w:val="00D84008"/>
    <w:rsid w:val="00D873CA"/>
    <w:rsid w:val="00D95F55"/>
    <w:rsid w:val="00DD15EF"/>
    <w:rsid w:val="00E104DE"/>
    <w:rsid w:val="00E20CCA"/>
    <w:rsid w:val="00E51FB5"/>
    <w:rsid w:val="00E91DC0"/>
    <w:rsid w:val="00E92CEE"/>
    <w:rsid w:val="00EB502C"/>
    <w:rsid w:val="00EE14B5"/>
    <w:rsid w:val="00EE2018"/>
    <w:rsid w:val="00F512FB"/>
    <w:rsid w:val="00F67172"/>
    <w:rsid w:val="00F857AE"/>
    <w:rsid w:val="00FA5075"/>
    <w:rsid w:val="00F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D243F"/>
  <w15:docId w15:val="{CC51459A-2CDA-4CD1-9998-7F660907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9" w:lineRule="auto"/>
      <w:ind w:left="2487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Camron Rook</dc:creator>
  <cp:keywords/>
  <cp:lastModifiedBy>Diana Perkins</cp:lastModifiedBy>
  <cp:revision>2</cp:revision>
  <cp:lastPrinted>2025-11-12T23:52:00Z</cp:lastPrinted>
  <dcterms:created xsi:type="dcterms:W3CDTF">2025-12-07T20:35:00Z</dcterms:created>
  <dcterms:modified xsi:type="dcterms:W3CDTF">2025-12-07T20:35:00Z</dcterms:modified>
</cp:coreProperties>
</file>